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5253C" w:rsidRPr="00F5253C" w:rsidRDefault="00F5253C" w:rsidP="00F5253C">
      <w:pPr>
        <w:spacing w:after="0"/>
        <w:rPr>
          <w:rFonts w:ascii="Times New Roman" w:hAnsi="Times New Roman" w:cs="Times New Roman"/>
          <w:color w:val="1A1A1A"/>
          <w:sz w:val="36"/>
          <w:szCs w:val="36"/>
          <w:shd w:val="clear" w:color="auto" w:fill="FFFFFF"/>
        </w:rPr>
      </w:pPr>
      <w:r w:rsidRPr="00F5253C">
        <w:rPr>
          <w:rFonts w:ascii="Times New Roman" w:hAnsi="Times New Roman" w:cs="Times New Roman"/>
          <w:color w:val="1A1A1A"/>
          <w:sz w:val="36"/>
          <w:szCs w:val="36"/>
          <w:shd w:val="clear" w:color="auto" w:fill="FFFFFF"/>
        </w:rPr>
        <w:t>Ссылка</w:t>
      </w:r>
      <w:r w:rsidRPr="00F5253C">
        <w:rPr>
          <w:rFonts w:ascii="Times New Roman" w:hAnsi="Times New Roman" w:cs="Times New Roman"/>
          <w:color w:val="1A1A1A"/>
          <w:sz w:val="36"/>
          <w:szCs w:val="36"/>
          <w:shd w:val="clear" w:color="auto" w:fill="FFFFFF"/>
        </w:rPr>
        <w:t xml:space="preserve"> на запись вебинара</w:t>
      </w:r>
      <w:r w:rsidRPr="00F5253C">
        <w:rPr>
          <w:rFonts w:ascii="Times New Roman" w:hAnsi="Times New Roman" w:cs="Times New Roman"/>
          <w:color w:val="1A1A1A"/>
          <w:sz w:val="36"/>
          <w:szCs w:val="36"/>
          <w:shd w:val="clear" w:color="auto" w:fill="FFFFFF"/>
        </w:rPr>
        <w:t>: </w:t>
      </w:r>
    </w:p>
    <w:p w:rsidR="00E319C4" w:rsidRPr="00F5253C" w:rsidRDefault="00F5253C" w:rsidP="00F5253C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4" w:history="1">
        <w:r w:rsidRPr="00F5253C">
          <w:rPr>
            <w:rStyle w:val="a3"/>
            <w:rFonts w:ascii="Times New Roman" w:hAnsi="Times New Roman" w:cs="Times New Roman"/>
            <w:sz w:val="36"/>
            <w:szCs w:val="36"/>
            <w:shd w:val="clear" w:color="auto" w:fill="FFFFFF"/>
          </w:rPr>
          <w:t>https://event</w:t>
        </w:r>
        <w:r w:rsidRPr="00F5253C">
          <w:rPr>
            <w:rStyle w:val="a3"/>
            <w:rFonts w:ascii="Times New Roman" w:hAnsi="Times New Roman" w:cs="Times New Roman"/>
            <w:sz w:val="36"/>
            <w:szCs w:val="36"/>
            <w:shd w:val="clear" w:color="auto" w:fill="FFFFFF"/>
          </w:rPr>
          <w:t>s</w:t>
        </w:r>
        <w:r w:rsidRPr="00F5253C">
          <w:rPr>
            <w:rStyle w:val="a3"/>
            <w:rFonts w:ascii="Times New Roman" w:hAnsi="Times New Roman" w:cs="Times New Roman"/>
            <w:sz w:val="36"/>
            <w:szCs w:val="36"/>
            <w:shd w:val="clear" w:color="auto" w:fill="FFFFFF"/>
          </w:rPr>
          <w:t>.webinar.ru/58529713/1503126526/record-new/1267902919</w:t>
        </w:r>
      </w:hyperlink>
      <w:r w:rsidRPr="00F5253C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 </w:t>
      </w:r>
    </w:p>
    <w:sectPr w:rsidR="00E319C4" w:rsidRPr="00F52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53C"/>
    <w:rsid w:val="0019155A"/>
    <w:rsid w:val="00E319C4"/>
    <w:rsid w:val="00F5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DC939"/>
  <w15:chartTrackingRefBased/>
  <w15:docId w15:val="{02A770D6-A67C-4927-8F89-F87D12D82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253C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F5253C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F5253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vents.webinar.ru/58529713/1503126526/record-new/12679029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</cp:revision>
  <dcterms:created xsi:type="dcterms:W3CDTF">2023-06-17T14:22:00Z</dcterms:created>
  <dcterms:modified xsi:type="dcterms:W3CDTF">2023-06-17T14:24:00Z</dcterms:modified>
</cp:coreProperties>
</file>